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146E8" w14:textId="4126986D" w:rsidR="00FD6831" w:rsidRDefault="00FD6831" w:rsidP="00FD6831">
      <w:pPr>
        <w:rPr>
          <w:sz w:val="28"/>
          <w:szCs w:val="28"/>
        </w:rPr>
      </w:pPr>
      <w:r>
        <w:rPr>
          <w:sz w:val="28"/>
          <w:szCs w:val="28"/>
        </w:rPr>
        <w:t xml:space="preserve">Florence Nightingale 2020 Bicentenary Film Project – </w:t>
      </w:r>
      <w:r w:rsidR="00F43928">
        <w:rPr>
          <w:sz w:val="28"/>
          <w:szCs w:val="28"/>
        </w:rPr>
        <w:t xml:space="preserve">Submission instructions </w:t>
      </w:r>
    </w:p>
    <w:p w14:paraId="5FE93B90" w14:textId="754C09D0" w:rsidR="00607049" w:rsidRDefault="00607049" w:rsidP="00FD6831">
      <w:pPr>
        <w:rPr>
          <w:sz w:val="28"/>
          <w:szCs w:val="28"/>
        </w:rPr>
      </w:pPr>
      <w:r>
        <w:rPr>
          <w:sz w:val="28"/>
          <w:szCs w:val="28"/>
        </w:rPr>
        <w:t>ABOUT THE PROJECT…</w:t>
      </w:r>
    </w:p>
    <w:p w14:paraId="328DBE4C" w14:textId="034A047F" w:rsidR="00607049" w:rsidRPr="00FD3462" w:rsidRDefault="00607049" w:rsidP="00FD6831">
      <w:pPr>
        <w:rPr>
          <w:sz w:val="24"/>
          <w:szCs w:val="24"/>
        </w:rPr>
      </w:pPr>
      <w:r w:rsidRPr="00FD3462">
        <w:rPr>
          <w:sz w:val="24"/>
          <w:szCs w:val="24"/>
        </w:rPr>
        <w:t xml:space="preserve">For 2020, the Florence Nightingale Museum in London is commemorating 200 years of Florence Nightingale. For the bicentenary events programme, we are putting together a film project to celebrate her legacy and the inspirational stories of nurses who have followed in her footsteps. Capturing the experiences of nurses working in 2020, ‘The International Year of the Nurse and Midwife’, we hope to shine a light on the importance of the profession and the vital work that is carried out every day around the world. But we </w:t>
      </w:r>
      <w:proofErr w:type="gramStart"/>
      <w:r w:rsidRPr="00FD3462">
        <w:rPr>
          <w:sz w:val="24"/>
          <w:szCs w:val="24"/>
        </w:rPr>
        <w:t>can’t</w:t>
      </w:r>
      <w:proofErr w:type="gramEnd"/>
      <w:r w:rsidRPr="00FD3462">
        <w:rPr>
          <w:sz w:val="24"/>
          <w:szCs w:val="24"/>
        </w:rPr>
        <w:t xml:space="preserve"> do this without your help!</w:t>
      </w:r>
    </w:p>
    <w:p w14:paraId="237C309C" w14:textId="280F10D3" w:rsidR="00607049" w:rsidRDefault="00607049" w:rsidP="00FD6831">
      <w:pPr>
        <w:rPr>
          <w:sz w:val="28"/>
          <w:szCs w:val="28"/>
        </w:rPr>
      </w:pPr>
      <w:r>
        <w:rPr>
          <w:sz w:val="28"/>
          <w:szCs w:val="28"/>
        </w:rPr>
        <w:t>WHAT WE NEED FROM YOU…</w:t>
      </w:r>
    </w:p>
    <w:p w14:paraId="4EE3B127" w14:textId="60AC9526" w:rsidR="005645D8" w:rsidRPr="00FD3462" w:rsidRDefault="00607049" w:rsidP="00FD6831">
      <w:pPr>
        <w:rPr>
          <w:sz w:val="24"/>
          <w:szCs w:val="24"/>
        </w:rPr>
      </w:pPr>
      <w:r w:rsidRPr="00FD3462">
        <w:rPr>
          <w:sz w:val="24"/>
          <w:szCs w:val="24"/>
        </w:rPr>
        <w:t>Are you (or have you been/ are training</w:t>
      </w:r>
      <w:r w:rsidR="003257B3" w:rsidRPr="00FD3462">
        <w:rPr>
          <w:sz w:val="24"/>
          <w:szCs w:val="24"/>
        </w:rPr>
        <w:t xml:space="preserve"> to be) a nurse? Would you like to be able to share your story with us? If so, we would love you to create </w:t>
      </w:r>
      <w:r w:rsidR="00D11B48" w:rsidRPr="00FD3462">
        <w:rPr>
          <w:sz w:val="24"/>
          <w:szCs w:val="24"/>
        </w:rPr>
        <w:t xml:space="preserve">a video response. </w:t>
      </w:r>
      <w:r w:rsidR="003257B3" w:rsidRPr="00FD3462">
        <w:rPr>
          <w:sz w:val="24"/>
          <w:szCs w:val="24"/>
        </w:rPr>
        <w:t>We want the film to reflect the diversity of the nursing profession and so we actively encourage submissions from nurses of all backgrounds and levels of experience, including trainee nurses.</w:t>
      </w:r>
    </w:p>
    <w:p w14:paraId="307E6B2A" w14:textId="77777777" w:rsidR="00D11B48" w:rsidRPr="00FD3462" w:rsidRDefault="00D11B48" w:rsidP="00D11B48">
      <w:pPr>
        <w:rPr>
          <w:sz w:val="24"/>
          <w:szCs w:val="24"/>
        </w:rPr>
      </w:pPr>
      <w:r w:rsidRPr="00FD3462">
        <w:rPr>
          <w:sz w:val="24"/>
          <w:szCs w:val="24"/>
        </w:rPr>
        <w:t xml:space="preserve">The finished film will become part of our digital exhibition “Nightingale in 200 Objects, People and Places” and will be shared on the Florence Nightingale Museum’s social media platforms. </w:t>
      </w:r>
    </w:p>
    <w:p w14:paraId="48362D44" w14:textId="6B74A312" w:rsidR="00497E34" w:rsidRDefault="00497E34" w:rsidP="00497E34">
      <w:pPr>
        <w:tabs>
          <w:tab w:val="left" w:pos="1178"/>
        </w:tabs>
        <w:rPr>
          <w:rFonts w:cstheme="minorHAnsi"/>
          <w:color w:val="202124"/>
          <w:spacing w:val="5"/>
          <w:shd w:val="clear" w:color="auto" w:fill="FFFFFF"/>
        </w:rPr>
      </w:pPr>
      <w:r w:rsidRPr="00497E34">
        <w:rPr>
          <w:rFonts w:cstheme="minorHAnsi"/>
          <w:color w:val="202124"/>
          <w:spacing w:val="5"/>
          <w:sz w:val="28"/>
          <w:szCs w:val="28"/>
        </w:rPr>
        <w:t>THINGS TO REMEMBER WHEN FILMING:</w:t>
      </w:r>
      <w:r w:rsidRPr="00497E34">
        <w:rPr>
          <w:rFonts w:cstheme="minorHAnsi"/>
          <w:color w:val="202124"/>
          <w:spacing w:val="5"/>
          <w:sz w:val="24"/>
          <w:szCs w:val="24"/>
        </w:rPr>
        <w:t xml:space="preserve"> </w:t>
      </w:r>
    </w:p>
    <w:p w14:paraId="33A1DAE5" w14:textId="63574D4B" w:rsidR="00497E34" w:rsidRPr="00FD3462" w:rsidRDefault="00497E34" w:rsidP="00497E34">
      <w:pPr>
        <w:pStyle w:val="ListParagraph"/>
        <w:numPr>
          <w:ilvl w:val="0"/>
          <w:numId w:val="21"/>
        </w:numPr>
        <w:tabs>
          <w:tab w:val="left" w:pos="1178"/>
        </w:tabs>
        <w:rPr>
          <w:rFonts w:cstheme="minorHAnsi"/>
          <w:color w:val="202124"/>
          <w:spacing w:val="5"/>
          <w:sz w:val="24"/>
          <w:szCs w:val="24"/>
        </w:rPr>
      </w:pPr>
      <w:r w:rsidRPr="00FD3462">
        <w:rPr>
          <w:rFonts w:cstheme="minorHAnsi"/>
          <w:color w:val="202124"/>
          <w:spacing w:val="5"/>
          <w:sz w:val="24"/>
          <w:szCs w:val="24"/>
          <w:shd w:val="clear" w:color="auto" w:fill="FFFFFF"/>
        </w:rPr>
        <w:t>Please leave a brief pause between each of your answers. This is to allow for easier splitting up of your submission in the editing process.</w:t>
      </w:r>
      <w:r w:rsidRPr="00FD3462">
        <w:rPr>
          <w:rFonts w:cstheme="minorHAnsi"/>
          <w:color w:val="202124"/>
          <w:spacing w:val="5"/>
          <w:sz w:val="24"/>
          <w:szCs w:val="24"/>
        </w:rPr>
        <w:br/>
      </w:r>
    </w:p>
    <w:p w14:paraId="3366A6D8" w14:textId="517BD10A" w:rsidR="00497E34" w:rsidRPr="00FD3462" w:rsidRDefault="00497E34" w:rsidP="00497E34">
      <w:pPr>
        <w:pStyle w:val="ListParagraph"/>
        <w:numPr>
          <w:ilvl w:val="0"/>
          <w:numId w:val="21"/>
        </w:numPr>
        <w:tabs>
          <w:tab w:val="left" w:pos="1178"/>
        </w:tabs>
        <w:rPr>
          <w:rFonts w:cstheme="minorHAnsi"/>
          <w:color w:val="202124"/>
          <w:spacing w:val="5"/>
          <w:sz w:val="24"/>
          <w:szCs w:val="24"/>
        </w:rPr>
      </w:pPr>
      <w:r w:rsidRPr="00FD3462">
        <w:rPr>
          <w:rFonts w:cstheme="minorHAnsi"/>
          <w:color w:val="202124"/>
          <w:spacing w:val="5"/>
          <w:sz w:val="24"/>
          <w:szCs w:val="24"/>
          <w:shd w:val="clear" w:color="auto" w:fill="FFFFFF"/>
        </w:rPr>
        <w:t>If there are any questions you do not wish to answer, please say: "I'm not answering question ___" and move onto the next one.</w:t>
      </w:r>
    </w:p>
    <w:p w14:paraId="23E66534" w14:textId="77777777" w:rsidR="00497E34" w:rsidRPr="00FD3462" w:rsidRDefault="00497E34" w:rsidP="00497E34">
      <w:pPr>
        <w:pStyle w:val="ListParagraph"/>
        <w:tabs>
          <w:tab w:val="left" w:pos="1178"/>
        </w:tabs>
        <w:rPr>
          <w:rFonts w:cstheme="minorHAnsi"/>
          <w:color w:val="202124"/>
          <w:spacing w:val="5"/>
          <w:sz w:val="24"/>
          <w:szCs w:val="24"/>
        </w:rPr>
      </w:pPr>
    </w:p>
    <w:p w14:paraId="041B8E8E" w14:textId="62916F0A" w:rsidR="00497E34" w:rsidRPr="00FD3462" w:rsidRDefault="00497E34" w:rsidP="00497E34">
      <w:pPr>
        <w:pStyle w:val="ListParagraph"/>
        <w:numPr>
          <w:ilvl w:val="0"/>
          <w:numId w:val="21"/>
        </w:numPr>
        <w:tabs>
          <w:tab w:val="left" w:pos="1178"/>
        </w:tabs>
        <w:rPr>
          <w:rFonts w:cstheme="minorHAnsi"/>
          <w:color w:val="202124"/>
          <w:spacing w:val="5"/>
          <w:sz w:val="24"/>
          <w:szCs w:val="24"/>
          <w:shd w:val="clear" w:color="auto" w:fill="FFFFFF"/>
        </w:rPr>
      </w:pPr>
      <w:r w:rsidRPr="00FD3462">
        <w:rPr>
          <w:rFonts w:cstheme="minorHAnsi"/>
          <w:color w:val="202124"/>
          <w:spacing w:val="5"/>
          <w:sz w:val="24"/>
          <w:szCs w:val="24"/>
          <w:shd w:val="clear" w:color="auto" w:fill="FFFFFF"/>
        </w:rPr>
        <w:t>Please record in landscape view</w:t>
      </w:r>
    </w:p>
    <w:p w14:paraId="28E45F22" w14:textId="07536562" w:rsidR="00230CCE" w:rsidRPr="00FD3462" w:rsidRDefault="00F43928" w:rsidP="00230CCE">
      <w:pPr>
        <w:pStyle w:val="ListParagraph"/>
        <w:rPr>
          <w:rFonts w:cstheme="minorHAnsi"/>
          <w:color w:val="202124"/>
          <w:spacing w:val="5"/>
          <w:sz w:val="24"/>
          <w:szCs w:val="24"/>
          <w:shd w:val="clear" w:color="auto" w:fill="FFFFFF"/>
        </w:rPr>
      </w:pPr>
      <w:r w:rsidRPr="00FD3462">
        <w:rPr>
          <w:rFonts w:cstheme="minorHAnsi"/>
          <w:color w:val="202124"/>
          <w:spacing w:val="5"/>
          <w:sz w:val="24"/>
          <w:szCs w:val="24"/>
          <w:shd w:val="clear" w:color="auto" w:fill="FFFFFF"/>
        </w:rPr>
        <w:t xml:space="preserve"> </w:t>
      </w:r>
    </w:p>
    <w:p w14:paraId="005DC893" w14:textId="412B9739" w:rsidR="00230CCE" w:rsidRPr="00FD3462" w:rsidRDefault="00230CCE" w:rsidP="00497E34">
      <w:pPr>
        <w:pStyle w:val="ListParagraph"/>
        <w:numPr>
          <w:ilvl w:val="0"/>
          <w:numId w:val="21"/>
        </w:numPr>
        <w:tabs>
          <w:tab w:val="left" w:pos="1178"/>
        </w:tabs>
        <w:rPr>
          <w:rFonts w:cstheme="minorHAnsi"/>
          <w:color w:val="202124"/>
          <w:spacing w:val="5"/>
          <w:sz w:val="24"/>
          <w:szCs w:val="24"/>
          <w:shd w:val="clear" w:color="auto" w:fill="FFFFFF"/>
        </w:rPr>
      </w:pPr>
      <w:r w:rsidRPr="00FD3462">
        <w:rPr>
          <w:rFonts w:cstheme="minorHAnsi"/>
          <w:color w:val="202124"/>
          <w:spacing w:val="5"/>
          <w:sz w:val="24"/>
          <w:szCs w:val="24"/>
          <w:shd w:val="clear" w:color="auto" w:fill="FFFFFF"/>
        </w:rPr>
        <w:t xml:space="preserve">You can film yourself on your own device, if you have any questions or need assistance email </w:t>
      </w:r>
      <w:hyperlink r:id="rId8" w:history="1">
        <w:r w:rsidR="00F43928" w:rsidRPr="00FD3462">
          <w:rPr>
            <w:rStyle w:val="Hyperlink"/>
            <w:rFonts w:cstheme="minorHAnsi"/>
            <w:sz w:val="24"/>
            <w:szCs w:val="24"/>
            <w:shd w:val="clear" w:color="auto" w:fill="FFFFFF"/>
          </w:rPr>
          <w:t>FilmProject@florence-nightingale.co.uk</w:t>
        </w:r>
      </w:hyperlink>
      <w:r w:rsidR="00F43928" w:rsidRPr="00FD3462">
        <w:rPr>
          <w:sz w:val="24"/>
          <w:szCs w:val="24"/>
        </w:rPr>
        <w:t xml:space="preserve"> and we will be happy to help. </w:t>
      </w:r>
    </w:p>
    <w:p w14:paraId="69AD2B65" w14:textId="74A0E099" w:rsidR="00497E34" w:rsidRDefault="00497E34" w:rsidP="00FD6831"/>
    <w:p w14:paraId="5AD53F8C" w14:textId="252918FC" w:rsidR="00497E34" w:rsidRPr="00497E34" w:rsidRDefault="00497E34" w:rsidP="00FD6831">
      <w:pPr>
        <w:rPr>
          <w:sz w:val="28"/>
          <w:szCs w:val="28"/>
        </w:rPr>
      </w:pPr>
      <w:r w:rsidRPr="00497E34">
        <w:rPr>
          <w:sz w:val="28"/>
          <w:szCs w:val="28"/>
        </w:rPr>
        <w:t>QUESTIONS</w:t>
      </w:r>
      <w:r w:rsidR="00F43928">
        <w:rPr>
          <w:sz w:val="28"/>
          <w:szCs w:val="28"/>
        </w:rPr>
        <w:t xml:space="preserve"> TO ANS</w:t>
      </w:r>
      <w:r w:rsidR="00A9593B">
        <w:rPr>
          <w:sz w:val="28"/>
          <w:szCs w:val="28"/>
        </w:rPr>
        <w:t xml:space="preserve">WER </w:t>
      </w:r>
    </w:p>
    <w:p w14:paraId="4CF71F77" w14:textId="16389FBC" w:rsidR="005645D8" w:rsidRPr="00FD3462" w:rsidRDefault="005645D8" w:rsidP="00FD6831">
      <w:pPr>
        <w:rPr>
          <w:i/>
          <w:iCs/>
          <w:sz w:val="24"/>
          <w:szCs w:val="24"/>
        </w:rPr>
      </w:pPr>
      <w:r w:rsidRPr="00FD3462">
        <w:rPr>
          <w:i/>
          <w:iCs/>
          <w:sz w:val="24"/>
          <w:szCs w:val="24"/>
        </w:rPr>
        <w:t>Florence Nightingale is celebrated today as the founder of modern nursing. Nightingale saw nursing as a calling, she dedicated her life to nursing and campaigning for better healthcare for ordinary people.</w:t>
      </w:r>
    </w:p>
    <w:p w14:paraId="402BEBD9" w14:textId="1628A73F" w:rsidR="00C97320" w:rsidRPr="00FD3462" w:rsidRDefault="005645D8" w:rsidP="00C97320">
      <w:pPr>
        <w:pStyle w:val="paragraph"/>
        <w:numPr>
          <w:ilvl w:val="0"/>
          <w:numId w:val="9"/>
        </w:numPr>
        <w:spacing w:before="0" w:beforeAutospacing="0" w:after="0" w:afterAutospacing="0"/>
        <w:textAlignment w:val="baseline"/>
        <w:rPr>
          <w:rStyle w:val="eop"/>
          <w:rFonts w:ascii="Calibri" w:hAnsi="Calibri" w:cs="Calibri"/>
        </w:rPr>
      </w:pPr>
      <w:r w:rsidRPr="00FD3462">
        <w:rPr>
          <w:rStyle w:val="normaltextrun"/>
          <w:rFonts w:ascii="Calibri" w:hAnsi="Calibri" w:cs="Calibri"/>
        </w:rPr>
        <w:t xml:space="preserve">In your opinion, how influential </w:t>
      </w:r>
      <w:r w:rsidR="00AD77A9" w:rsidRPr="00FD3462">
        <w:rPr>
          <w:rStyle w:val="normaltextrun"/>
          <w:rFonts w:ascii="Calibri" w:hAnsi="Calibri" w:cs="Calibri"/>
        </w:rPr>
        <w:t>has Nightingale been to nursing, and/or to your work personally?</w:t>
      </w:r>
    </w:p>
    <w:p w14:paraId="00F488AB" w14:textId="747869DE" w:rsidR="00AD77A9" w:rsidRPr="00FD3462" w:rsidRDefault="00AD77A9" w:rsidP="00AD77A9">
      <w:pPr>
        <w:pStyle w:val="paragraph"/>
        <w:numPr>
          <w:ilvl w:val="0"/>
          <w:numId w:val="9"/>
        </w:numPr>
        <w:spacing w:before="0" w:beforeAutospacing="0" w:after="0" w:afterAutospacing="0"/>
        <w:textAlignment w:val="baseline"/>
        <w:rPr>
          <w:rStyle w:val="normaltextrun"/>
          <w:rFonts w:ascii="Calibri" w:hAnsi="Calibri" w:cs="Calibri"/>
          <w:color w:val="000000"/>
        </w:rPr>
      </w:pPr>
      <w:r w:rsidRPr="00FD3462">
        <w:rPr>
          <w:rStyle w:val="normaltextrun"/>
          <w:rFonts w:ascii="Calibri" w:hAnsi="Calibri" w:cs="Calibri"/>
          <w:color w:val="000000"/>
        </w:rPr>
        <w:lastRenderedPageBreak/>
        <w:t>In her most famous book ‘Notes on Nursing’ Florence Nightingale laid out advice and guidance for other nurses. What do you think makes a good nurse?</w:t>
      </w:r>
    </w:p>
    <w:p w14:paraId="6A8BF9F3" w14:textId="1700C94E" w:rsidR="00AD77A9" w:rsidRPr="00FD3462" w:rsidRDefault="00AD77A9" w:rsidP="00AD77A9">
      <w:pPr>
        <w:pStyle w:val="paragraph"/>
        <w:spacing w:before="0" w:beforeAutospacing="0" w:after="0" w:afterAutospacing="0"/>
        <w:textAlignment w:val="baseline"/>
        <w:rPr>
          <w:rStyle w:val="normaltextrun"/>
          <w:rFonts w:ascii="Calibri" w:hAnsi="Calibri" w:cs="Calibri"/>
          <w:color w:val="000000"/>
        </w:rPr>
      </w:pPr>
    </w:p>
    <w:p w14:paraId="143769A4" w14:textId="77777777" w:rsidR="00AD77A9" w:rsidRPr="00FD3462" w:rsidRDefault="00AD77A9" w:rsidP="00AD77A9">
      <w:pPr>
        <w:pStyle w:val="paragraph"/>
        <w:spacing w:before="0" w:beforeAutospacing="0" w:after="0" w:afterAutospacing="0"/>
        <w:textAlignment w:val="baseline"/>
        <w:rPr>
          <w:rStyle w:val="normaltextrun"/>
          <w:rFonts w:ascii="Calibri" w:hAnsi="Calibri" w:cs="Calibri"/>
          <w:color w:val="000000"/>
        </w:rPr>
      </w:pPr>
    </w:p>
    <w:p w14:paraId="71644595" w14:textId="67E7041C" w:rsidR="00C97320" w:rsidRPr="00FD3462" w:rsidRDefault="00AD77A9" w:rsidP="00C97320">
      <w:pPr>
        <w:pStyle w:val="paragraph"/>
        <w:numPr>
          <w:ilvl w:val="0"/>
          <w:numId w:val="9"/>
        </w:numPr>
        <w:spacing w:before="0" w:beforeAutospacing="0" w:after="0" w:afterAutospacing="0"/>
        <w:textAlignment w:val="baseline"/>
        <w:rPr>
          <w:rStyle w:val="eop"/>
          <w:rFonts w:ascii="Calibri" w:hAnsi="Calibri" w:cs="Calibri"/>
          <w:color w:val="000000"/>
        </w:rPr>
      </w:pPr>
      <w:r w:rsidRPr="00FD3462">
        <w:rPr>
          <w:rStyle w:val="normaltextrun"/>
          <w:rFonts w:ascii="Calibri" w:hAnsi="Calibri" w:cs="Calibri"/>
          <w:color w:val="000000"/>
        </w:rPr>
        <w:t>2020 is the International Year of the Nurse and Midwife. ‘Heroic’, ‘Frontline Workers’, ‘Pillars of Society’ are all phrases that have been used this year to describe nurses. How do you feel about the representation of nurses during 2020?</w:t>
      </w:r>
    </w:p>
    <w:p w14:paraId="0D4B046F" w14:textId="77777777" w:rsidR="00C97320" w:rsidRPr="00FD3462" w:rsidRDefault="00C97320" w:rsidP="00C97320">
      <w:pPr>
        <w:rPr>
          <w:sz w:val="24"/>
          <w:szCs w:val="24"/>
          <w:lang w:eastAsia="en-GB"/>
        </w:rPr>
      </w:pPr>
    </w:p>
    <w:p w14:paraId="7B96DC65" w14:textId="50D48820" w:rsidR="00AD77A9" w:rsidRPr="00FD3462" w:rsidRDefault="00AD77A9" w:rsidP="00AD77A9">
      <w:pPr>
        <w:pStyle w:val="paragraph"/>
        <w:numPr>
          <w:ilvl w:val="0"/>
          <w:numId w:val="9"/>
        </w:numPr>
        <w:spacing w:before="0" w:beforeAutospacing="0" w:after="0" w:afterAutospacing="0"/>
        <w:textAlignment w:val="baseline"/>
        <w:rPr>
          <w:rStyle w:val="normaltextrun"/>
          <w:rFonts w:ascii="Calibri" w:hAnsi="Calibri" w:cs="Calibri"/>
        </w:rPr>
      </w:pPr>
      <w:r w:rsidRPr="00FD3462">
        <w:rPr>
          <w:rStyle w:val="normaltextrun"/>
          <w:rFonts w:ascii="Calibri" w:hAnsi="Calibri" w:cs="Calibri"/>
          <w:color w:val="000000"/>
        </w:rPr>
        <w:t>What has been a poignant moment in your time as a Nurse/ Trainee Nurse?</w:t>
      </w:r>
    </w:p>
    <w:p w14:paraId="48AE55B3" w14:textId="631A9881" w:rsidR="00AD77A9" w:rsidRPr="00FD3462" w:rsidRDefault="00AD77A9" w:rsidP="00AD77A9">
      <w:pPr>
        <w:pStyle w:val="paragraph"/>
        <w:spacing w:before="0" w:beforeAutospacing="0" w:after="0" w:afterAutospacing="0"/>
        <w:textAlignment w:val="baseline"/>
        <w:rPr>
          <w:rStyle w:val="normaltextrun"/>
          <w:rFonts w:ascii="Calibri" w:hAnsi="Calibri" w:cs="Calibri"/>
          <w:color w:val="000000"/>
        </w:rPr>
      </w:pPr>
    </w:p>
    <w:p w14:paraId="0E597CF6" w14:textId="77777777" w:rsidR="00AD77A9" w:rsidRPr="00FD3462" w:rsidRDefault="00AD77A9" w:rsidP="00AD77A9">
      <w:pPr>
        <w:pStyle w:val="paragraph"/>
        <w:spacing w:before="0" w:beforeAutospacing="0" w:after="0" w:afterAutospacing="0"/>
        <w:textAlignment w:val="baseline"/>
        <w:rPr>
          <w:rStyle w:val="normaltextrun"/>
          <w:rFonts w:ascii="Calibri" w:hAnsi="Calibri" w:cs="Calibri"/>
          <w:color w:val="000000"/>
        </w:rPr>
      </w:pPr>
    </w:p>
    <w:p w14:paraId="6B4D0E89" w14:textId="706808D5" w:rsidR="00AD77A9" w:rsidRPr="00FD3462" w:rsidRDefault="00AD77A9" w:rsidP="00AD77A9">
      <w:pPr>
        <w:pStyle w:val="paragraph"/>
        <w:numPr>
          <w:ilvl w:val="0"/>
          <w:numId w:val="9"/>
        </w:numPr>
        <w:spacing w:before="0" w:beforeAutospacing="0" w:after="0" w:afterAutospacing="0"/>
        <w:textAlignment w:val="baseline"/>
        <w:rPr>
          <w:rStyle w:val="eop"/>
          <w:rFonts w:ascii="Calibri" w:hAnsi="Calibri" w:cs="Calibri"/>
        </w:rPr>
      </w:pPr>
      <w:r w:rsidRPr="00FD3462">
        <w:rPr>
          <w:rStyle w:val="eop"/>
          <w:rFonts w:ascii="Calibri" w:hAnsi="Calibri" w:cs="Calibri"/>
        </w:rPr>
        <w:t>How has your view on Nursing changed over your time as a Nurse/ Trainee Nurse? Are there any changes to nursing you would like to see?</w:t>
      </w:r>
    </w:p>
    <w:p w14:paraId="47C56A50" w14:textId="77777777" w:rsidR="00C97320" w:rsidRPr="00FD3462" w:rsidRDefault="00C97320" w:rsidP="00C97320">
      <w:pPr>
        <w:rPr>
          <w:sz w:val="24"/>
          <w:szCs w:val="24"/>
          <w:lang w:eastAsia="en-GB"/>
        </w:rPr>
      </w:pPr>
    </w:p>
    <w:p w14:paraId="4D695E2B" w14:textId="3FCF5125" w:rsidR="00C97320" w:rsidRPr="00FD3462" w:rsidRDefault="00C97320" w:rsidP="00C97320">
      <w:pPr>
        <w:pStyle w:val="paragraph"/>
        <w:numPr>
          <w:ilvl w:val="0"/>
          <w:numId w:val="9"/>
        </w:numPr>
        <w:spacing w:before="0" w:beforeAutospacing="0" w:after="0" w:afterAutospacing="0"/>
        <w:textAlignment w:val="baseline"/>
        <w:rPr>
          <w:rFonts w:ascii="Calibri" w:hAnsi="Calibri" w:cs="Calibri"/>
        </w:rPr>
      </w:pPr>
      <w:r w:rsidRPr="00FD3462">
        <w:rPr>
          <w:rStyle w:val="normaltextrun"/>
          <w:rFonts w:ascii="Calibri" w:hAnsi="Calibri" w:cs="Calibri"/>
          <w:color w:val="000000"/>
        </w:rPr>
        <w:t>This year is Florence Nightingales bi-centenary, 200 years since her birth. What do you think her legacy is and what do think nursing will look like 200 years from now? </w:t>
      </w:r>
    </w:p>
    <w:p w14:paraId="6D8D87E0" w14:textId="77777777" w:rsidR="00497E34" w:rsidRPr="00FD3462" w:rsidRDefault="00497E34" w:rsidP="00497E34">
      <w:pPr>
        <w:tabs>
          <w:tab w:val="left" w:pos="1178"/>
        </w:tabs>
        <w:rPr>
          <w:rFonts w:cstheme="minorHAnsi"/>
          <w:color w:val="202124"/>
          <w:spacing w:val="5"/>
          <w:sz w:val="24"/>
          <w:szCs w:val="24"/>
          <w:shd w:val="clear" w:color="auto" w:fill="FFFFFF"/>
        </w:rPr>
      </w:pPr>
    </w:p>
    <w:p w14:paraId="4B66C1CD" w14:textId="34B04CFF" w:rsidR="00497E34" w:rsidRPr="00FD3462" w:rsidRDefault="00497E34" w:rsidP="00497E34">
      <w:pPr>
        <w:tabs>
          <w:tab w:val="left" w:pos="1178"/>
        </w:tabs>
        <w:rPr>
          <w:rFonts w:cstheme="minorHAnsi"/>
          <w:color w:val="202124"/>
          <w:spacing w:val="5"/>
          <w:sz w:val="24"/>
          <w:szCs w:val="24"/>
          <w:shd w:val="clear" w:color="auto" w:fill="FFFFFF"/>
        </w:rPr>
      </w:pPr>
      <w:r w:rsidRPr="00FD3462">
        <w:rPr>
          <w:rFonts w:cstheme="minorHAnsi"/>
          <w:color w:val="202124"/>
          <w:spacing w:val="5"/>
          <w:sz w:val="24"/>
          <w:szCs w:val="24"/>
          <w:shd w:val="clear" w:color="auto" w:fill="FFFFFF"/>
        </w:rPr>
        <w:t xml:space="preserve">Find out more and submit your response here: </w:t>
      </w:r>
      <w:hyperlink r:id="rId9" w:history="1">
        <w:r w:rsidRPr="00FD3462">
          <w:rPr>
            <w:rStyle w:val="Hyperlink"/>
            <w:rFonts w:cstheme="minorHAnsi"/>
            <w:spacing w:val="5"/>
            <w:sz w:val="24"/>
            <w:szCs w:val="24"/>
            <w:shd w:val="clear" w:color="auto" w:fill="FFFFFF"/>
          </w:rPr>
          <w:t>https://www.florence-nightingale.co.uk/nightingale-2020-film-project/</w:t>
        </w:r>
      </w:hyperlink>
      <w:r w:rsidRPr="00FD3462">
        <w:rPr>
          <w:rFonts w:cstheme="minorHAnsi"/>
          <w:color w:val="202124"/>
          <w:spacing w:val="5"/>
          <w:sz w:val="24"/>
          <w:szCs w:val="24"/>
          <w:shd w:val="clear" w:color="auto" w:fill="FFFFFF"/>
        </w:rPr>
        <w:t xml:space="preserve">  </w:t>
      </w:r>
    </w:p>
    <w:p w14:paraId="6A86971E" w14:textId="5FFBE138" w:rsidR="00A9593B" w:rsidRPr="00FD3462" w:rsidRDefault="00A9593B" w:rsidP="00497E34">
      <w:pPr>
        <w:tabs>
          <w:tab w:val="left" w:pos="1178"/>
        </w:tabs>
        <w:rPr>
          <w:rFonts w:cstheme="minorHAnsi"/>
          <w:color w:val="202124"/>
          <w:spacing w:val="5"/>
          <w:sz w:val="24"/>
          <w:szCs w:val="24"/>
          <w:shd w:val="clear" w:color="auto" w:fill="FFFFFF"/>
        </w:rPr>
      </w:pPr>
      <w:r w:rsidRPr="00FD3462">
        <w:rPr>
          <w:rFonts w:cstheme="minorHAnsi"/>
          <w:color w:val="202124"/>
          <w:spacing w:val="5"/>
          <w:sz w:val="24"/>
          <w:szCs w:val="24"/>
          <w:shd w:val="clear" w:color="auto" w:fill="FFFFFF"/>
        </w:rPr>
        <w:t xml:space="preserve">Once you click through to the submission form you will be asked to </w:t>
      </w:r>
      <w:r w:rsidR="005F65CE" w:rsidRPr="00FD3462">
        <w:rPr>
          <w:rFonts w:cstheme="minorHAnsi"/>
          <w:color w:val="202124"/>
          <w:spacing w:val="5"/>
          <w:sz w:val="24"/>
          <w:szCs w:val="24"/>
          <w:shd w:val="clear" w:color="auto" w:fill="FFFFFF"/>
        </w:rPr>
        <w:t>upload your</w:t>
      </w:r>
      <w:r w:rsidRPr="00FD3462">
        <w:rPr>
          <w:rFonts w:cstheme="minorHAnsi"/>
          <w:color w:val="202124"/>
          <w:spacing w:val="5"/>
          <w:sz w:val="24"/>
          <w:szCs w:val="24"/>
          <w:shd w:val="clear" w:color="auto" w:fill="FFFFFF"/>
        </w:rPr>
        <w:t xml:space="preserve"> video, so it is best to record this in advance</w:t>
      </w:r>
      <w:r w:rsidR="005F65CE" w:rsidRPr="00FD3462">
        <w:rPr>
          <w:rFonts w:cstheme="minorHAnsi"/>
          <w:color w:val="202124"/>
          <w:spacing w:val="5"/>
          <w:sz w:val="24"/>
          <w:szCs w:val="24"/>
          <w:shd w:val="clear" w:color="auto" w:fill="FFFFFF"/>
        </w:rPr>
        <w:t xml:space="preserve"> of clicking through to the form. </w:t>
      </w:r>
    </w:p>
    <w:sectPr w:rsidR="00A9593B" w:rsidRPr="00FD34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C9C9" w14:textId="77777777" w:rsidR="00070E5B" w:rsidRDefault="00070E5B" w:rsidP="00795C34">
      <w:pPr>
        <w:spacing w:after="0" w:line="240" w:lineRule="auto"/>
      </w:pPr>
      <w:r>
        <w:separator/>
      </w:r>
    </w:p>
  </w:endnote>
  <w:endnote w:type="continuationSeparator" w:id="0">
    <w:p w14:paraId="6F441921" w14:textId="77777777" w:rsidR="00070E5B" w:rsidRDefault="00070E5B" w:rsidP="0079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ABC54" w14:textId="77777777" w:rsidR="00070E5B" w:rsidRDefault="00070E5B" w:rsidP="00795C34">
      <w:pPr>
        <w:spacing w:after="0" w:line="240" w:lineRule="auto"/>
      </w:pPr>
      <w:r>
        <w:separator/>
      </w:r>
    </w:p>
  </w:footnote>
  <w:footnote w:type="continuationSeparator" w:id="0">
    <w:p w14:paraId="321D9115" w14:textId="77777777" w:rsidR="00070E5B" w:rsidRDefault="00070E5B" w:rsidP="0079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298E" w14:textId="3F2C50E0" w:rsidR="00D13BCB" w:rsidRDefault="00D13BCB">
    <w:pPr>
      <w:pStyle w:val="Header"/>
    </w:pPr>
    <w:r w:rsidRPr="00A0571B">
      <w:rPr>
        <w:b/>
        <w:noProof/>
        <w:sz w:val="28"/>
        <w:szCs w:val="28"/>
        <w:lang w:eastAsia="en-GB"/>
      </w:rPr>
      <w:drawing>
        <wp:anchor distT="0" distB="0" distL="114300" distR="114300" simplePos="0" relativeHeight="251659264" behindDoc="0" locked="0" layoutInCell="1" allowOverlap="1" wp14:anchorId="222779DE" wp14:editId="65108C25">
          <wp:simplePos x="0" y="0"/>
          <wp:positionH relativeFrom="margin">
            <wp:posOffset>-876300</wp:posOffset>
          </wp:positionH>
          <wp:positionV relativeFrom="topMargin">
            <wp:align>bottom</wp:align>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BC1"/>
    <w:multiLevelType w:val="multilevel"/>
    <w:tmpl w:val="F31C44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7609"/>
    <w:multiLevelType w:val="hybridMultilevel"/>
    <w:tmpl w:val="05C0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915AF"/>
    <w:multiLevelType w:val="multilevel"/>
    <w:tmpl w:val="44500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91D2C"/>
    <w:multiLevelType w:val="multilevel"/>
    <w:tmpl w:val="AE7E8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76D9D"/>
    <w:multiLevelType w:val="multilevel"/>
    <w:tmpl w:val="DB76F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01008"/>
    <w:multiLevelType w:val="hybridMultilevel"/>
    <w:tmpl w:val="8530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847D7"/>
    <w:multiLevelType w:val="multilevel"/>
    <w:tmpl w:val="807A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55BC7"/>
    <w:multiLevelType w:val="multilevel"/>
    <w:tmpl w:val="559CB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15EF6"/>
    <w:multiLevelType w:val="multilevel"/>
    <w:tmpl w:val="9B327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37861"/>
    <w:multiLevelType w:val="multilevel"/>
    <w:tmpl w:val="C96845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C6A33"/>
    <w:multiLevelType w:val="multilevel"/>
    <w:tmpl w:val="F9E67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4338D0"/>
    <w:multiLevelType w:val="hybridMultilevel"/>
    <w:tmpl w:val="7170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E7139"/>
    <w:multiLevelType w:val="hybridMultilevel"/>
    <w:tmpl w:val="5874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6780B"/>
    <w:multiLevelType w:val="hybridMultilevel"/>
    <w:tmpl w:val="F4864DF0"/>
    <w:lvl w:ilvl="0" w:tplc="BFCA246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B0B9F"/>
    <w:multiLevelType w:val="multilevel"/>
    <w:tmpl w:val="EE9A1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201BA"/>
    <w:multiLevelType w:val="hybridMultilevel"/>
    <w:tmpl w:val="4E7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A015F"/>
    <w:multiLevelType w:val="multilevel"/>
    <w:tmpl w:val="82208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14066"/>
    <w:multiLevelType w:val="hybridMultilevel"/>
    <w:tmpl w:val="B276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541F5"/>
    <w:multiLevelType w:val="hybridMultilevel"/>
    <w:tmpl w:val="BECE8720"/>
    <w:lvl w:ilvl="0" w:tplc="15187A0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96B40"/>
    <w:multiLevelType w:val="hybridMultilevel"/>
    <w:tmpl w:val="0C660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85F55"/>
    <w:multiLevelType w:val="hybridMultilevel"/>
    <w:tmpl w:val="025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3"/>
  </w:num>
  <w:num w:numId="5">
    <w:abstractNumId w:val="4"/>
  </w:num>
  <w:num w:numId="6">
    <w:abstractNumId w:val="0"/>
  </w:num>
  <w:num w:numId="7">
    <w:abstractNumId w:val="9"/>
  </w:num>
  <w:num w:numId="8">
    <w:abstractNumId w:val="6"/>
  </w:num>
  <w:num w:numId="9">
    <w:abstractNumId w:val="19"/>
  </w:num>
  <w:num w:numId="10">
    <w:abstractNumId w:val="14"/>
  </w:num>
  <w:num w:numId="11">
    <w:abstractNumId w:val="8"/>
  </w:num>
  <w:num w:numId="12">
    <w:abstractNumId w:val="5"/>
  </w:num>
  <w:num w:numId="13">
    <w:abstractNumId w:val="7"/>
  </w:num>
  <w:num w:numId="14">
    <w:abstractNumId w:val="10"/>
  </w:num>
  <w:num w:numId="15">
    <w:abstractNumId w:val="1"/>
  </w:num>
  <w:num w:numId="16">
    <w:abstractNumId w:val="13"/>
  </w:num>
  <w:num w:numId="17">
    <w:abstractNumId w:val="18"/>
  </w:num>
  <w:num w:numId="18">
    <w:abstractNumId w:val="20"/>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31"/>
    <w:rsid w:val="00070E5B"/>
    <w:rsid w:val="00106A41"/>
    <w:rsid w:val="00230CCE"/>
    <w:rsid w:val="003257B3"/>
    <w:rsid w:val="00497E34"/>
    <w:rsid w:val="00552F13"/>
    <w:rsid w:val="005645D8"/>
    <w:rsid w:val="005F65CE"/>
    <w:rsid w:val="00607049"/>
    <w:rsid w:val="006B63F7"/>
    <w:rsid w:val="0072446D"/>
    <w:rsid w:val="00763ECB"/>
    <w:rsid w:val="007772DB"/>
    <w:rsid w:val="00795C34"/>
    <w:rsid w:val="007A6D5E"/>
    <w:rsid w:val="00A9593B"/>
    <w:rsid w:val="00AD77A9"/>
    <w:rsid w:val="00B91440"/>
    <w:rsid w:val="00C64BC3"/>
    <w:rsid w:val="00C97320"/>
    <w:rsid w:val="00D11B48"/>
    <w:rsid w:val="00D13BCB"/>
    <w:rsid w:val="00DC714A"/>
    <w:rsid w:val="00F43928"/>
    <w:rsid w:val="00FD3462"/>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85EE"/>
  <w15:chartTrackingRefBased/>
  <w15:docId w15:val="{54D2EFD7-E2F9-4CC9-A598-5213C5B0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31"/>
    <w:pPr>
      <w:ind w:left="720"/>
      <w:contextualSpacing/>
    </w:pPr>
  </w:style>
  <w:style w:type="paragraph" w:customStyle="1" w:styleId="paragraph">
    <w:name w:val="paragraph"/>
    <w:basedOn w:val="Normal"/>
    <w:rsid w:val="00795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5C34"/>
  </w:style>
  <w:style w:type="character" w:customStyle="1" w:styleId="eop">
    <w:name w:val="eop"/>
    <w:basedOn w:val="DefaultParagraphFont"/>
    <w:rsid w:val="00795C34"/>
  </w:style>
  <w:style w:type="character" w:customStyle="1" w:styleId="scxw108195972">
    <w:name w:val="scxw108195972"/>
    <w:basedOn w:val="DefaultParagraphFont"/>
    <w:rsid w:val="00795C34"/>
  </w:style>
  <w:style w:type="paragraph" w:styleId="Header">
    <w:name w:val="header"/>
    <w:basedOn w:val="Normal"/>
    <w:link w:val="HeaderChar"/>
    <w:uiPriority w:val="99"/>
    <w:unhideWhenUsed/>
    <w:rsid w:val="0079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34"/>
  </w:style>
  <w:style w:type="paragraph" w:styleId="Footer">
    <w:name w:val="footer"/>
    <w:basedOn w:val="Normal"/>
    <w:link w:val="FooterChar"/>
    <w:uiPriority w:val="99"/>
    <w:unhideWhenUsed/>
    <w:rsid w:val="0079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34"/>
  </w:style>
  <w:style w:type="character" w:styleId="Hyperlink">
    <w:name w:val="Hyperlink"/>
    <w:basedOn w:val="DefaultParagraphFont"/>
    <w:uiPriority w:val="99"/>
    <w:unhideWhenUsed/>
    <w:rsid w:val="007A6D5E"/>
    <w:rPr>
      <w:color w:val="0563C1"/>
      <w:u w:val="single"/>
    </w:rPr>
  </w:style>
  <w:style w:type="character" w:styleId="UnresolvedMention">
    <w:name w:val="Unresolved Mention"/>
    <w:basedOn w:val="DefaultParagraphFont"/>
    <w:uiPriority w:val="99"/>
    <w:semiHidden/>
    <w:unhideWhenUsed/>
    <w:rsid w:val="007A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6009">
      <w:bodyDiv w:val="1"/>
      <w:marLeft w:val="0"/>
      <w:marRight w:val="0"/>
      <w:marTop w:val="0"/>
      <w:marBottom w:val="0"/>
      <w:divBdr>
        <w:top w:val="none" w:sz="0" w:space="0" w:color="auto"/>
        <w:left w:val="none" w:sz="0" w:space="0" w:color="auto"/>
        <w:bottom w:val="none" w:sz="0" w:space="0" w:color="auto"/>
        <w:right w:val="none" w:sz="0" w:space="0" w:color="auto"/>
      </w:divBdr>
      <w:divsChild>
        <w:div w:id="2013559423">
          <w:marLeft w:val="0"/>
          <w:marRight w:val="0"/>
          <w:marTop w:val="0"/>
          <w:marBottom w:val="0"/>
          <w:divBdr>
            <w:top w:val="none" w:sz="0" w:space="0" w:color="auto"/>
            <w:left w:val="none" w:sz="0" w:space="0" w:color="auto"/>
            <w:bottom w:val="none" w:sz="0" w:space="0" w:color="auto"/>
            <w:right w:val="none" w:sz="0" w:space="0" w:color="auto"/>
          </w:divBdr>
        </w:div>
      </w:divsChild>
    </w:div>
    <w:div w:id="47579220">
      <w:bodyDiv w:val="1"/>
      <w:marLeft w:val="0"/>
      <w:marRight w:val="0"/>
      <w:marTop w:val="0"/>
      <w:marBottom w:val="0"/>
      <w:divBdr>
        <w:top w:val="none" w:sz="0" w:space="0" w:color="auto"/>
        <w:left w:val="none" w:sz="0" w:space="0" w:color="auto"/>
        <w:bottom w:val="none" w:sz="0" w:space="0" w:color="auto"/>
        <w:right w:val="none" w:sz="0" w:space="0" w:color="auto"/>
      </w:divBdr>
      <w:divsChild>
        <w:div w:id="881550493">
          <w:marLeft w:val="0"/>
          <w:marRight w:val="0"/>
          <w:marTop w:val="0"/>
          <w:marBottom w:val="0"/>
          <w:divBdr>
            <w:top w:val="none" w:sz="0" w:space="0" w:color="auto"/>
            <w:left w:val="none" w:sz="0" w:space="0" w:color="auto"/>
            <w:bottom w:val="none" w:sz="0" w:space="0" w:color="auto"/>
            <w:right w:val="none" w:sz="0" w:space="0" w:color="auto"/>
          </w:divBdr>
        </w:div>
      </w:divsChild>
    </w:div>
    <w:div w:id="3960555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38">
          <w:marLeft w:val="0"/>
          <w:marRight w:val="0"/>
          <w:marTop w:val="0"/>
          <w:marBottom w:val="0"/>
          <w:divBdr>
            <w:top w:val="none" w:sz="0" w:space="0" w:color="auto"/>
            <w:left w:val="none" w:sz="0" w:space="0" w:color="auto"/>
            <w:bottom w:val="none" w:sz="0" w:space="0" w:color="auto"/>
            <w:right w:val="none" w:sz="0" w:space="0" w:color="auto"/>
          </w:divBdr>
        </w:div>
        <w:div w:id="83841424">
          <w:marLeft w:val="0"/>
          <w:marRight w:val="0"/>
          <w:marTop w:val="0"/>
          <w:marBottom w:val="0"/>
          <w:divBdr>
            <w:top w:val="none" w:sz="0" w:space="0" w:color="auto"/>
            <w:left w:val="none" w:sz="0" w:space="0" w:color="auto"/>
            <w:bottom w:val="none" w:sz="0" w:space="0" w:color="auto"/>
            <w:right w:val="none" w:sz="0" w:space="0" w:color="auto"/>
          </w:divBdr>
        </w:div>
      </w:divsChild>
    </w:div>
    <w:div w:id="630206769">
      <w:bodyDiv w:val="1"/>
      <w:marLeft w:val="0"/>
      <w:marRight w:val="0"/>
      <w:marTop w:val="0"/>
      <w:marBottom w:val="0"/>
      <w:divBdr>
        <w:top w:val="none" w:sz="0" w:space="0" w:color="auto"/>
        <w:left w:val="none" w:sz="0" w:space="0" w:color="auto"/>
        <w:bottom w:val="none" w:sz="0" w:space="0" w:color="auto"/>
        <w:right w:val="none" w:sz="0" w:space="0" w:color="auto"/>
      </w:divBdr>
      <w:divsChild>
        <w:div w:id="160857311">
          <w:marLeft w:val="0"/>
          <w:marRight w:val="0"/>
          <w:marTop w:val="0"/>
          <w:marBottom w:val="0"/>
          <w:divBdr>
            <w:top w:val="none" w:sz="0" w:space="0" w:color="auto"/>
            <w:left w:val="none" w:sz="0" w:space="0" w:color="auto"/>
            <w:bottom w:val="none" w:sz="0" w:space="0" w:color="auto"/>
            <w:right w:val="none" w:sz="0" w:space="0" w:color="auto"/>
          </w:divBdr>
        </w:div>
      </w:divsChild>
    </w:div>
    <w:div w:id="740247996">
      <w:bodyDiv w:val="1"/>
      <w:marLeft w:val="0"/>
      <w:marRight w:val="0"/>
      <w:marTop w:val="0"/>
      <w:marBottom w:val="0"/>
      <w:divBdr>
        <w:top w:val="none" w:sz="0" w:space="0" w:color="auto"/>
        <w:left w:val="none" w:sz="0" w:space="0" w:color="auto"/>
        <w:bottom w:val="none" w:sz="0" w:space="0" w:color="auto"/>
        <w:right w:val="none" w:sz="0" w:space="0" w:color="auto"/>
      </w:divBdr>
      <w:divsChild>
        <w:div w:id="2080784473">
          <w:marLeft w:val="0"/>
          <w:marRight w:val="0"/>
          <w:marTop w:val="0"/>
          <w:marBottom w:val="0"/>
          <w:divBdr>
            <w:top w:val="none" w:sz="0" w:space="0" w:color="auto"/>
            <w:left w:val="none" w:sz="0" w:space="0" w:color="auto"/>
            <w:bottom w:val="none" w:sz="0" w:space="0" w:color="auto"/>
            <w:right w:val="none" w:sz="0" w:space="0" w:color="auto"/>
          </w:divBdr>
        </w:div>
      </w:divsChild>
    </w:div>
    <w:div w:id="740639023">
      <w:bodyDiv w:val="1"/>
      <w:marLeft w:val="0"/>
      <w:marRight w:val="0"/>
      <w:marTop w:val="0"/>
      <w:marBottom w:val="0"/>
      <w:divBdr>
        <w:top w:val="none" w:sz="0" w:space="0" w:color="auto"/>
        <w:left w:val="none" w:sz="0" w:space="0" w:color="auto"/>
        <w:bottom w:val="none" w:sz="0" w:space="0" w:color="auto"/>
        <w:right w:val="none" w:sz="0" w:space="0" w:color="auto"/>
      </w:divBdr>
      <w:divsChild>
        <w:div w:id="1065642860">
          <w:marLeft w:val="0"/>
          <w:marRight w:val="0"/>
          <w:marTop w:val="0"/>
          <w:marBottom w:val="0"/>
          <w:divBdr>
            <w:top w:val="none" w:sz="0" w:space="0" w:color="auto"/>
            <w:left w:val="none" w:sz="0" w:space="0" w:color="auto"/>
            <w:bottom w:val="none" w:sz="0" w:space="0" w:color="auto"/>
            <w:right w:val="none" w:sz="0" w:space="0" w:color="auto"/>
          </w:divBdr>
        </w:div>
      </w:divsChild>
    </w:div>
    <w:div w:id="913900667">
      <w:bodyDiv w:val="1"/>
      <w:marLeft w:val="0"/>
      <w:marRight w:val="0"/>
      <w:marTop w:val="0"/>
      <w:marBottom w:val="0"/>
      <w:divBdr>
        <w:top w:val="none" w:sz="0" w:space="0" w:color="auto"/>
        <w:left w:val="none" w:sz="0" w:space="0" w:color="auto"/>
        <w:bottom w:val="none" w:sz="0" w:space="0" w:color="auto"/>
        <w:right w:val="none" w:sz="0" w:space="0" w:color="auto"/>
      </w:divBdr>
      <w:divsChild>
        <w:div w:id="974139547">
          <w:marLeft w:val="0"/>
          <w:marRight w:val="0"/>
          <w:marTop w:val="0"/>
          <w:marBottom w:val="0"/>
          <w:divBdr>
            <w:top w:val="none" w:sz="0" w:space="0" w:color="auto"/>
            <w:left w:val="none" w:sz="0" w:space="0" w:color="auto"/>
            <w:bottom w:val="none" w:sz="0" w:space="0" w:color="auto"/>
            <w:right w:val="none" w:sz="0" w:space="0" w:color="auto"/>
          </w:divBdr>
        </w:div>
        <w:div w:id="1084449437">
          <w:marLeft w:val="0"/>
          <w:marRight w:val="0"/>
          <w:marTop w:val="0"/>
          <w:marBottom w:val="0"/>
          <w:divBdr>
            <w:top w:val="none" w:sz="0" w:space="0" w:color="auto"/>
            <w:left w:val="none" w:sz="0" w:space="0" w:color="auto"/>
            <w:bottom w:val="none" w:sz="0" w:space="0" w:color="auto"/>
            <w:right w:val="none" w:sz="0" w:space="0" w:color="auto"/>
          </w:divBdr>
        </w:div>
        <w:div w:id="947396858">
          <w:marLeft w:val="0"/>
          <w:marRight w:val="0"/>
          <w:marTop w:val="0"/>
          <w:marBottom w:val="0"/>
          <w:divBdr>
            <w:top w:val="none" w:sz="0" w:space="0" w:color="auto"/>
            <w:left w:val="none" w:sz="0" w:space="0" w:color="auto"/>
            <w:bottom w:val="none" w:sz="0" w:space="0" w:color="auto"/>
            <w:right w:val="none" w:sz="0" w:space="0" w:color="auto"/>
          </w:divBdr>
        </w:div>
      </w:divsChild>
    </w:div>
    <w:div w:id="1026293908">
      <w:bodyDiv w:val="1"/>
      <w:marLeft w:val="0"/>
      <w:marRight w:val="0"/>
      <w:marTop w:val="0"/>
      <w:marBottom w:val="0"/>
      <w:divBdr>
        <w:top w:val="none" w:sz="0" w:space="0" w:color="auto"/>
        <w:left w:val="none" w:sz="0" w:space="0" w:color="auto"/>
        <w:bottom w:val="none" w:sz="0" w:space="0" w:color="auto"/>
        <w:right w:val="none" w:sz="0" w:space="0" w:color="auto"/>
      </w:divBdr>
      <w:divsChild>
        <w:div w:id="47461655">
          <w:marLeft w:val="0"/>
          <w:marRight w:val="0"/>
          <w:marTop w:val="0"/>
          <w:marBottom w:val="0"/>
          <w:divBdr>
            <w:top w:val="none" w:sz="0" w:space="0" w:color="auto"/>
            <w:left w:val="none" w:sz="0" w:space="0" w:color="auto"/>
            <w:bottom w:val="none" w:sz="0" w:space="0" w:color="auto"/>
            <w:right w:val="none" w:sz="0" w:space="0" w:color="auto"/>
          </w:divBdr>
        </w:div>
      </w:divsChild>
    </w:div>
    <w:div w:id="1241451497">
      <w:bodyDiv w:val="1"/>
      <w:marLeft w:val="0"/>
      <w:marRight w:val="0"/>
      <w:marTop w:val="0"/>
      <w:marBottom w:val="0"/>
      <w:divBdr>
        <w:top w:val="none" w:sz="0" w:space="0" w:color="auto"/>
        <w:left w:val="none" w:sz="0" w:space="0" w:color="auto"/>
        <w:bottom w:val="none" w:sz="0" w:space="0" w:color="auto"/>
        <w:right w:val="none" w:sz="0" w:space="0" w:color="auto"/>
      </w:divBdr>
      <w:divsChild>
        <w:div w:id="1518738970">
          <w:marLeft w:val="0"/>
          <w:marRight w:val="0"/>
          <w:marTop w:val="0"/>
          <w:marBottom w:val="0"/>
          <w:divBdr>
            <w:top w:val="none" w:sz="0" w:space="0" w:color="auto"/>
            <w:left w:val="none" w:sz="0" w:space="0" w:color="auto"/>
            <w:bottom w:val="none" w:sz="0" w:space="0" w:color="auto"/>
            <w:right w:val="none" w:sz="0" w:space="0" w:color="auto"/>
          </w:divBdr>
        </w:div>
      </w:divsChild>
    </w:div>
    <w:div w:id="1363822789">
      <w:bodyDiv w:val="1"/>
      <w:marLeft w:val="0"/>
      <w:marRight w:val="0"/>
      <w:marTop w:val="0"/>
      <w:marBottom w:val="0"/>
      <w:divBdr>
        <w:top w:val="none" w:sz="0" w:space="0" w:color="auto"/>
        <w:left w:val="none" w:sz="0" w:space="0" w:color="auto"/>
        <w:bottom w:val="none" w:sz="0" w:space="0" w:color="auto"/>
        <w:right w:val="none" w:sz="0" w:space="0" w:color="auto"/>
      </w:divBdr>
      <w:divsChild>
        <w:div w:id="653535577">
          <w:marLeft w:val="0"/>
          <w:marRight w:val="0"/>
          <w:marTop w:val="0"/>
          <w:marBottom w:val="0"/>
          <w:divBdr>
            <w:top w:val="none" w:sz="0" w:space="0" w:color="auto"/>
            <w:left w:val="none" w:sz="0" w:space="0" w:color="auto"/>
            <w:bottom w:val="none" w:sz="0" w:space="0" w:color="auto"/>
            <w:right w:val="none" w:sz="0" w:space="0" w:color="auto"/>
          </w:divBdr>
        </w:div>
        <w:div w:id="1303273544">
          <w:marLeft w:val="0"/>
          <w:marRight w:val="0"/>
          <w:marTop w:val="0"/>
          <w:marBottom w:val="0"/>
          <w:divBdr>
            <w:top w:val="none" w:sz="0" w:space="0" w:color="auto"/>
            <w:left w:val="none" w:sz="0" w:space="0" w:color="auto"/>
            <w:bottom w:val="none" w:sz="0" w:space="0" w:color="auto"/>
            <w:right w:val="none" w:sz="0" w:space="0" w:color="auto"/>
          </w:divBdr>
        </w:div>
      </w:divsChild>
    </w:div>
    <w:div w:id="1393505538">
      <w:bodyDiv w:val="1"/>
      <w:marLeft w:val="0"/>
      <w:marRight w:val="0"/>
      <w:marTop w:val="0"/>
      <w:marBottom w:val="0"/>
      <w:divBdr>
        <w:top w:val="none" w:sz="0" w:space="0" w:color="auto"/>
        <w:left w:val="none" w:sz="0" w:space="0" w:color="auto"/>
        <w:bottom w:val="none" w:sz="0" w:space="0" w:color="auto"/>
        <w:right w:val="none" w:sz="0" w:space="0" w:color="auto"/>
      </w:divBdr>
      <w:divsChild>
        <w:div w:id="1990397551">
          <w:marLeft w:val="0"/>
          <w:marRight w:val="0"/>
          <w:marTop w:val="0"/>
          <w:marBottom w:val="0"/>
          <w:divBdr>
            <w:top w:val="none" w:sz="0" w:space="0" w:color="auto"/>
            <w:left w:val="none" w:sz="0" w:space="0" w:color="auto"/>
            <w:bottom w:val="none" w:sz="0" w:space="0" w:color="auto"/>
            <w:right w:val="none" w:sz="0" w:space="0" w:color="auto"/>
          </w:divBdr>
        </w:div>
      </w:divsChild>
    </w:div>
    <w:div w:id="2136175021">
      <w:bodyDiv w:val="1"/>
      <w:marLeft w:val="0"/>
      <w:marRight w:val="0"/>
      <w:marTop w:val="0"/>
      <w:marBottom w:val="0"/>
      <w:divBdr>
        <w:top w:val="none" w:sz="0" w:space="0" w:color="auto"/>
        <w:left w:val="none" w:sz="0" w:space="0" w:color="auto"/>
        <w:bottom w:val="none" w:sz="0" w:space="0" w:color="auto"/>
        <w:right w:val="none" w:sz="0" w:space="0" w:color="auto"/>
      </w:divBdr>
      <w:divsChild>
        <w:div w:id="5408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Project@florence-nightingal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orence-nightingale.co.uk/nightingale-2020-film-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2F1-5F2C-4499-A8C6-41E156A6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Evans</dc:creator>
  <cp:keywords/>
  <dc:description/>
  <cp:lastModifiedBy>Holly Henry</cp:lastModifiedBy>
  <cp:revision>9</cp:revision>
  <dcterms:created xsi:type="dcterms:W3CDTF">2020-11-23T14:31:00Z</dcterms:created>
  <dcterms:modified xsi:type="dcterms:W3CDTF">2020-11-23T14:58:00Z</dcterms:modified>
</cp:coreProperties>
</file>